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C0" w:rsidRDefault="00F512C0" w:rsidP="00F512C0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شعار امسال روز جهانی سالمند و هفته ملی سالمندان</w:t>
      </w:r>
      <w:r w:rsidR="00A3612A">
        <w:rPr>
          <w:rFonts w:hint="cs"/>
          <w:b/>
          <w:bCs/>
          <w:rtl/>
        </w:rPr>
        <w:t xml:space="preserve"> (</w:t>
      </w:r>
      <w:r w:rsidR="007820E8">
        <w:rPr>
          <w:rFonts w:hint="cs"/>
          <w:b/>
          <w:bCs/>
          <w:rtl/>
        </w:rPr>
        <w:t>4الی 10</w:t>
      </w:r>
      <w:r w:rsidR="00A3612A">
        <w:rPr>
          <w:rFonts w:hint="cs"/>
          <w:b/>
          <w:bCs/>
          <w:rtl/>
        </w:rPr>
        <w:t>مهر ماه</w:t>
      </w:r>
      <w:r w:rsidR="007E28DB">
        <w:rPr>
          <w:rFonts w:hint="cs"/>
          <w:b/>
          <w:bCs/>
          <w:rtl/>
        </w:rPr>
        <w:t>1391</w:t>
      </w:r>
      <w:r w:rsidR="007820E8">
        <w:rPr>
          <w:rFonts w:hint="cs"/>
          <w:b/>
          <w:bCs/>
          <w:rtl/>
        </w:rPr>
        <w:t>4</w:t>
      </w:r>
      <w:r w:rsidR="00A3612A">
        <w:rPr>
          <w:rFonts w:hint="cs"/>
          <w:b/>
          <w:bCs/>
          <w:rtl/>
        </w:rPr>
        <w:t>)</w:t>
      </w:r>
    </w:p>
    <w:p w:rsidR="00D67319" w:rsidRDefault="00F512C0" w:rsidP="00F512C0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سالمندان    ،حامیان پویایی ،بالندگی و جوانی جمعیت</w:t>
      </w:r>
    </w:p>
    <w:p w:rsidR="004B09FC" w:rsidRDefault="007820E8" w:rsidP="002430EB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بشقاب غذای</w:t>
      </w:r>
      <w:r w:rsidR="00E1113F">
        <w:rPr>
          <w:rFonts w:hint="cs"/>
          <w:b/>
          <w:bCs/>
          <w:rtl/>
        </w:rPr>
        <w:t xml:space="preserve"> سالمندان</w:t>
      </w:r>
    </w:p>
    <w:p w:rsidR="007820E8" w:rsidRDefault="007820E8" w:rsidP="00935D51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سالمندی فصل تازه ای از زندگی </w:t>
      </w:r>
      <w:r w:rsidR="00935D51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 xml:space="preserve">ست،فصلی </w:t>
      </w:r>
      <w:r w:rsidR="00935D51">
        <w:rPr>
          <w:rFonts w:hint="cs"/>
          <w:b/>
          <w:bCs/>
          <w:rtl/>
        </w:rPr>
        <w:t>که شما در آن،نتیجه یک عمر تلاشتان را خواهید دید،همان چیزی که برای به دست آوردنش زحمت کشیده اید.</w:t>
      </w:r>
    </w:p>
    <w:p w:rsidR="00935D51" w:rsidRDefault="00935D51" w:rsidP="002430EB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البته این دوران نیز مانند سایر دوره هایی که در زندگی پشت سر گذاشته اید مشکلاتی در پی دارد مشکلاتی که می توان بارعایت توصیه هایی آنهارا کم رنگ ترکرد</w:t>
      </w:r>
    </w:p>
    <w:p w:rsidR="00935D51" w:rsidRDefault="00935D51" w:rsidP="002430EB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توصیه های پنج گانه متخصصان تغذیه</w:t>
      </w:r>
    </w:p>
    <w:p w:rsidR="00935D51" w:rsidRDefault="00935D51" w:rsidP="0054393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اگر به دلیل مشکلات دهانی-</w:t>
      </w:r>
      <w:r w:rsidR="00543933">
        <w:rPr>
          <w:rFonts w:hint="cs"/>
          <w:b/>
          <w:bCs/>
          <w:rtl/>
        </w:rPr>
        <w:t xml:space="preserve">دندانی </w:t>
      </w:r>
      <w:r>
        <w:rPr>
          <w:rFonts w:hint="cs"/>
          <w:b/>
          <w:bCs/>
          <w:rtl/>
        </w:rPr>
        <w:t xml:space="preserve">تان نمی توانید خوب غذایتان را بجوید ،به جای میوه های تازه ،از میکس شده میوه ها استفاده کنید،مثلا مخلوط ،سیب،هلو و گلابی </w:t>
      </w:r>
      <w:r w:rsidR="00543933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بعد ازآن نیز </w:t>
      </w:r>
      <w:r w:rsidR="00543933">
        <w:rPr>
          <w:rFonts w:hint="cs"/>
          <w:b/>
          <w:bCs/>
          <w:rtl/>
        </w:rPr>
        <w:t>یک آب میوه تازه بنوشید.به جای سبزی های خام نیز میتوانید آب سبزیجات (آب هویج) و سبزی های پخته و له شده را مصرف کنید.به جای گوشت می توانید گوشت چرخ کرده ،تخم مرغ ،شیر،پنیر،ماست و غذاهایی که با شیر درست می شوند وسایر غذاهای آبکی را امتحان کنید.</w:t>
      </w:r>
    </w:p>
    <w:p w:rsidR="00543933" w:rsidRDefault="00543933" w:rsidP="0054393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به جای نانهای ضخیمی که خوردنشان برای شما سخت است،بروید سراغ مخلوط غلات پخته،مانند گندم و برنج و نانهای نرم و نازکی مانند لواش از نان ها در مقادیر مشخص استفاده کنید زیرا شما مانند گذشته به انرژی فراوانی نیازمند نیستید و مستعد چاقی هستید</w:t>
      </w:r>
      <w:r w:rsidR="003C2139">
        <w:rPr>
          <w:rFonts w:hint="cs"/>
          <w:b/>
          <w:bCs/>
          <w:rtl/>
        </w:rPr>
        <w:t>.</w:t>
      </w:r>
    </w:p>
    <w:p w:rsidR="00543933" w:rsidRDefault="00543933" w:rsidP="003C2139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بهترین روش پخت غذا برای شما </w:t>
      </w:r>
      <w:r w:rsidR="003C2139">
        <w:rPr>
          <w:rFonts w:hint="cs"/>
          <w:b/>
          <w:bCs/>
          <w:rtl/>
        </w:rPr>
        <w:t>،بخار پز کردن و آب پزکردن است البته استفاده از زود پز هم توصیه می شود،مشروط به این شرط که انواع کوچکی از این ظروف را بخرید تا هم برداشتن و حمل شان برایتان راحت تر باشد،هم اندازه غذای روزانه تان را بدانید.</w:t>
      </w:r>
    </w:p>
    <w:p w:rsidR="003C2139" w:rsidRDefault="003C2139" w:rsidP="003C2139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احساس تنهایی در سالمندی میتواند عاملی برای بی اشتهایی باشد . علاوه برافزایش رفت وآمد با همسالان ،برای رفع این </w:t>
      </w:r>
      <w:r w:rsidR="00F512C0">
        <w:rPr>
          <w:rFonts w:hint="cs"/>
          <w:b/>
          <w:bCs/>
          <w:rtl/>
        </w:rPr>
        <w:t>مشکل</w:t>
      </w:r>
      <w:r>
        <w:rPr>
          <w:rFonts w:hint="cs"/>
          <w:b/>
          <w:bCs/>
          <w:rtl/>
        </w:rPr>
        <w:t xml:space="preserve"> می توان به توصیه های تغذیه ای هم متوسل شد ،از افزودن انواع ادویه جات و چاشنی های گیاهی گرفته تا استفاده مناسب از آبلیمو و نار</w:t>
      </w:r>
      <w:r w:rsidR="00F512C0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ج برای خوشمزه کردن غذاو تحر</w:t>
      </w:r>
      <w:r w:rsidR="00F512C0">
        <w:rPr>
          <w:rFonts w:hint="cs"/>
          <w:b/>
          <w:bCs/>
          <w:rtl/>
        </w:rPr>
        <w:t>یک اشتها</w:t>
      </w:r>
    </w:p>
    <w:p w:rsidR="00F512C0" w:rsidRDefault="00F512C0" w:rsidP="00E31B6E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ویژگی</w:t>
      </w:r>
      <w:r w:rsidR="00E31B6E">
        <w:rPr>
          <w:rFonts w:hint="cs"/>
          <w:b/>
          <w:bCs/>
          <w:rtl/>
        </w:rPr>
        <w:t xml:space="preserve"> های چند</w:t>
      </w:r>
      <w:r>
        <w:rPr>
          <w:rFonts w:hint="cs"/>
          <w:b/>
          <w:bCs/>
          <w:rtl/>
        </w:rPr>
        <w:t xml:space="preserve"> گانه بشقاب غذای سالمندان</w:t>
      </w:r>
    </w:p>
    <w:p w:rsidR="00F512C0" w:rsidRDefault="00F512C0" w:rsidP="003C2139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بشقاب تان بهتر است بزرگ و سفید باشد تا به راحتی تمام غذایتان را مشاهده کنید و از خوردن آن لذت ببرید</w:t>
      </w:r>
    </w:p>
    <w:p w:rsidR="00F512C0" w:rsidRDefault="00F512C0" w:rsidP="003C2139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خوردن گوشت سفید (از مرغ گرفته تا ماهی ،البته به صورت کبابی یا بخارپز)برای شما الزامی است</w:t>
      </w:r>
    </w:p>
    <w:p w:rsidR="00F512C0" w:rsidRDefault="00F512C0" w:rsidP="00F512C0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کنار غذایتان بهتر است پوره سیب زمینی ،هویج و نخود فرنگی باشد تاهم ظرفتان رنگین تر شود وهم ارزش غذایی اش بالاتر برود</w:t>
      </w:r>
    </w:p>
    <w:p w:rsidR="00F512C0" w:rsidRDefault="00F512C0" w:rsidP="00F512C0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کمترین روغن را در تهیه غذا استفاده کنید و بدانید که بهترین روغن برای شما روغن زیتون و کنجد است</w:t>
      </w:r>
    </w:p>
    <w:p w:rsidR="00E31B6E" w:rsidRDefault="00E31B6E" w:rsidP="00F512C0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یادتان باشد که به جای نمک از انواع ادویه و چاشنی ها استفاده کنیدو دور انواع سس ها را خط بکشید</w:t>
      </w:r>
    </w:p>
    <w:p w:rsidR="00E31B6E" w:rsidRDefault="00E31B6E" w:rsidP="00E31B6E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اگر تمایل به خوردن سالاد دارید بهتر است تمام اجزای سالادتان را از خیار و هویج گرفته تا گوجه فرنگی رنده کنیدیا باچاشنی هایی مانند آب غوره ،مزه دارش کنید</w:t>
      </w:r>
    </w:p>
    <w:p w:rsidR="00E31B6E" w:rsidRDefault="00E31B6E" w:rsidP="00E31B6E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ماست یکی دیگر از همراهان مناسب برای غذای شماست که نه تنها باعث نرمی غذایتان می شود ،بلکه نیازتان به پروتئین و کلیسم را نیز تامین خواهد کرد البته فقط نوع کم چرب</w:t>
      </w:r>
    </w:p>
    <w:p w:rsidR="007820E8" w:rsidRDefault="007820E8" w:rsidP="002430EB">
      <w:pPr>
        <w:jc w:val="both"/>
        <w:rPr>
          <w:rFonts w:hint="cs"/>
          <w:b/>
          <w:bCs/>
          <w:rtl/>
        </w:rPr>
      </w:pPr>
    </w:p>
    <w:p w:rsidR="00E31B6E" w:rsidRDefault="00E31B6E" w:rsidP="00E31B6E">
      <w:pPr>
        <w:tabs>
          <w:tab w:val="left" w:pos="3584"/>
        </w:tabs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ثریا حاتمی مقدم</w:t>
      </w:r>
      <w:r w:rsidRPr="005F07A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 w:rsidRPr="005F07AF">
        <w:rPr>
          <w:rFonts w:hint="cs"/>
          <w:b/>
          <w:bCs/>
          <w:rtl/>
        </w:rPr>
        <w:t xml:space="preserve"> واحد </w:t>
      </w:r>
      <w:r>
        <w:rPr>
          <w:rFonts w:hint="cs"/>
          <w:b/>
          <w:bCs/>
          <w:rtl/>
        </w:rPr>
        <w:t>سلامت</w:t>
      </w:r>
      <w:r w:rsidRPr="005F07AF">
        <w:rPr>
          <w:rFonts w:hint="cs"/>
          <w:b/>
          <w:bCs/>
          <w:rtl/>
        </w:rPr>
        <w:t xml:space="preserve"> خانواده ستاد مرکز بهداشت شهرستان قصرشیرین</w:t>
      </w:r>
    </w:p>
    <w:p w:rsidR="00E31B6E" w:rsidRDefault="00E31B6E" w:rsidP="00E31B6E">
      <w:pPr>
        <w:tabs>
          <w:tab w:val="left" w:pos="3584"/>
        </w:tabs>
        <w:jc w:val="center"/>
        <w:rPr>
          <w:rFonts w:hint="cs"/>
          <w:b/>
          <w:bCs/>
          <w:rtl/>
        </w:rPr>
      </w:pPr>
      <w:r w:rsidRPr="00E31B6E">
        <w:rPr>
          <w:rFonts w:hint="cs"/>
          <w:b/>
          <w:bCs/>
          <w:rtl/>
        </w:rPr>
        <w:t xml:space="preserve"> </w:t>
      </w:r>
      <w:r w:rsidRPr="005F07AF">
        <w:rPr>
          <w:rFonts w:hint="cs"/>
          <w:b/>
          <w:bCs/>
          <w:rtl/>
        </w:rPr>
        <w:t>منبع : دستورالعمل های کشوری</w:t>
      </w:r>
    </w:p>
    <w:p w:rsidR="00E31B6E" w:rsidRPr="005F07AF" w:rsidRDefault="00E31B6E" w:rsidP="00E31B6E">
      <w:pPr>
        <w:tabs>
          <w:tab w:val="left" w:pos="3584"/>
        </w:tabs>
        <w:jc w:val="center"/>
        <w:rPr>
          <w:rFonts w:hint="cs"/>
          <w:b/>
          <w:bCs/>
          <w:rtl/>
        </w:rPr>
      </w:pPr>
    </w:p>
    <w:p w:rsidR="008D5F75" w:rsidRDefault="008D5F75" w:rsidP="00CA3584">
      <w:pPr>
        <w:jc w:val="both"/>
        <w:rPr>
          <w:rtl/>
        </w:rPr>
      </w:pPr>
    </w:p>
    <w:p w:rsidR="00B70874" w:rsidRDefault="00B70874" w:rsidP="00CA3584">
      <w:pPr>
        <w:jc w:val="both"/>
        <w:rPr>
          <w:rtl/>
        </w:rPr>
      </w:pPr>
    </w:p>
    <w:p w:rsidR="00B70874" w:rsidRPr="00B70874" w:rsidRDefault="00B70874" w:rsidP="00E31B6E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0"/>
          <w:szCs w:val="20"/>
          <w:rtl/>
        </w:rPr>
        <w:t xml:space="preserve">           </w:t>
      </w:r>
    </w:p>
    <w:p w:rsidR="00B70874" w:rsidRPr="00C43A83" w:rsidRDefault="00B70874">
      <w:pPr>
        <w:jc w:val="both"/>
      </w:pPr>
    </w:p>
    <w:sectPr w:rsidR="00B70874" w:rsidRPr="00C43A83" w:rsidSect="00E31B6E">
      <w:pgSz w:w="11906" w:h="16838"/>
      <w:pgMar w:top="1134" w:right="1440" w:bottom="102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CD4"/>
    <w:multiLevelType w:val="hybridMultilevel"/>
    <w:tmpl w:val="4AF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113F"/>
    <w:rsid w:val="00047CC1"/>
    <w:rsid w:val="00114950"/>
    <w:rsid w:val="002430EB"/>
    <w:rsid w:val="00306A04"/>
    <w:rsid w:val="00357033"/>
    <w:rsid w:val="00377559"/>
    <w:rsid w:val="003C2139"/>
    <w:rsid w:val="003F10A5"/>
    <w:rsid w:val="004B09FC"/>
    <w:rsid w:val="004C3F0C"/>
    <w:rsid w:val="005050B5"/>
    <w:rsid w:val="00543933"/>
    <w:rsid w:val="005C0FB0"/>
    <w:rsid w:val="006A132A"/>
    <w:rsid w:val="006E22B3"/>
    <w:rsid w:val="00745970"/>
    <w:rsid w:val="007820E8"/>
    <w:rsid w:val="007E28DB"/>
    <w:rsid w:val="008D5F75"/>
    <w:rsid w:val="009203FE"/>
    <w:rsid w:val="00935D51"/>
    <w:rsid w:val="00982AC8"/>
    <w:rsid w:val="00A3612A"/>
    <w:rsid w:val="00A6782E"/>
    <w:rsid w:val="00AE3F8D"/>
    <w:rsid w:val="00B70874"/>
    <w:rsid w:val="00BA668F"/>
    <w:rsid w:val="00C43A83"/>
    <w:rsid w:val="00CA3584"/>
    <w:rsid w:val="00D16BD8"/>
    <w:rsid w:val="00D54A4B"/>
    <w:rsid w:val="00D67319"/>
    <w:rsid w:val="00D74A8D"/>
    <w:rsid w:val="00E1113F"/>
    <w:rsid w:val="00E31B6E"/>
    <w:rsid w:val="00F107A9"/>
    <w:rsid w:val="00F512C0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حاتمی مقدم</cp:lastModifiedBy>
  <cp:revision>67</cp:revision>
  <cp:lastPrinted>2012-10-27T09:10:00Z</cp:lastPrinted>
  <dcterms:created xsi:type="dcterms:W3CDTF">2012-10-27T06:20:00Z</dcterms:created>
  <dcterms:modified xsi:type="dcterms:W3CDTF">2014-04-07T21:09:00Z</dcterms:modified>
</cp:coreProperties>
</file>